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EC" w:rsidRDefault="00AF1217" w:rsidP="0029711F">
      <w:pPr>
        <w:spacing w:line="259" w:lineRule="auto"/>
        <w:ind w:left="0" w:right="343" w:firstLine="0"/>
        <w:jc w:val="left"/>
      </w:pPr>
      <w:r>
        <w:rPr>
          <w:noProof/>
        </w:rPr>
        <w:drawing>
          <wp:anchor distT="0" distB="0" distL="114300" distR="114300" simplePos="0" relativeHeight="251658240" behindDoc="1" locked="0" layoutInCell="1" allowOverlap="1">
            <wp:simplePos x="0" y="0"/>
            <wp:positionH relativeFrom="margin">
              <wp:posOffset>5950718</wp:posOffset>
            </wp:positionH>
            <wp:positionV relativeFrom="paragraph">
              <wp:posOffset>161733</wp:posOffset>
            </wp:positionV>
            <wp:extent cx="1021976" cy="1021976"/>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werburg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976" cy="1021976"/>
                    </a:xfrm>
                    <a:prstGeom prst="rect">
                      <a:avLst/>
                    </a:prstGeom>
                  </pic:spPr>
                </pic:pic>
              </a:graphicData>
            </a:graphic>
            <wp14:sizeRelH relativeFrom="margin">
              <wp14:pctWidth>0</wp14:pctWidth>
            </wp14:sizeRelH>
            <wp14:sizeRelV relativeFrom="margin">
              <wp14:pctHeight>0</wp14:pctHeight>
            </wp14:sizeRelV>
          </wp:anchor>
        </w:drawing>
      </w:r>
    </w:p>
    <w:p w:rsidR="00AA6F79" w:rsidRDefault="004C47C1" w:rsidP="0029711F">
      <w:pPr>
        <w:spacing w:line="259" w:lineRule="auto"/>
        <w:ind w:left="0" w:right="0" w:firstLine="0"/>
        <w:jc w:val="left"/>
        <w:rPr>
          <w:b/>
          <w:sz w:val="32"/>
          <w:szCs w:val="32"/>
        </w:rPr>
      </w:pPr>
      <w:r>
        <w:rPr>
          <w:b/>
        </w:rPr>
        <w:t xml:space="preserve"> </w:t>
      </w:r>
      <w:r w:rsidR="00036659" w:rsidRPr="00EC0C43">
        <w:rPr>
          <w:b/>
          <w:sz w:val="32"/>
          <w:szCs w:val="32"/>
        </w:rPr>
        <w:t xml:space="preserve">    </w:t>
      </w:r>
      <w:r w:rsidR="00EC0C43">
        <w:rPr>
          <w:b/>
          <w:sz w:val="32"/>
          <w:szCs w:val="32"/>
        </w:rPr>
        <w:t xml:space="preserve">     </w:t>
      </w:r>
    </w:p>
    <w:p w:rsidR="00AA6F79" w:rsidRDefault="00AA6F79" w:rsidP="0029711F">
      <w:pPr>
        <w:spacing w:line="259" w:lineRule="auto"/>
        <w:ind w:left="0" w:right="0" w:firstLine="0"/>
        <w:jc w:val="left"/>
        <w:rPr>
          <w:b/>
          <w:sz w:val="32"/>
          <w:szCs w:val="32"/>
        </w:rPr>
      </w:pPr>
    </w:p>
    <w:p w:rsidR="00AA6F79" w:rsidRDefault="00AA6F79" w:rsidP="0029711F">
      <w:pPr>
        <w:spacing w:line="259" w:lineRule="auto"/>
        <w:ind w:left="0" w:right="0" w:firstLine="0"/>
        <w:jc w:val="left"/>
        <w:rPr>
          <w:b/>
          <w:sz w:val="32"/>
          <w:szCs w:val="32"/>
        </w:rPr>
      </w:pPr>
    </w:p>
    <w:p w:rsidR="00F461EC" w:rsidRPr="00EC0C43" w:rsidRDefault="004C47C1" w:rsidP="00EA652E">
      <w:pPr>
        <w:spacing w:line="259" w:lineRule="auto"/>
        <w:ind w:left="340" w:right="0" w:firstLine="720"/>
        <w:jc w:val="left"/>
        <w:rPr>
          <w:sz w:val="32"/>
          <w:szCs w:val="32"/>
        </w:rPr>
      </w:pPr>
      <w:r w:rsidRPr="00EC0C43">
        <w:rPr>
          <w:sz w:val="32"/>
          <w:szCs w:val="32"/>
        </w:rPr>
        <w:t>St Werburghs C</w:t>
      </w:r>
      <w:r w:rsidR="00036659" w:rsidRPr="00EC0C43">
        <w:rPr>
          <w:sz w:val="32"/>
          <w:szCs w:val="32"/>
        </w:rPr>
        <w:t xml:space="preserve">ommunity Association is looking for </w:t>
      </w:r>
      <w:r w:rsidR="00EA652E">
        <w:rPr>
          <w:sz w:val="32"/>
          <w:szCs w:val="32"/>
        </w:rPr>
        <w:t>part time</w:t>
      </w:r>
    </w:p>
    <w:p w:rsidR="00F461EC" w:rsidRPr="00EC0C43" w:rsidRDefault="00EA652E" w:rsidP="00036659">
      <w:pPr>
        <w:pStyle w:val="Heading1"/>
        <w:ind w:left="0"/>
        <w:rPr>
          <w:sz w:val="44"/>
          <w:szCs w:val="44"/>
        </w:rPr>
      </w:pPr>
      <w:r>
        <w:rPr>
          <w:sz w:val="44"/>
          <w:szCs w:val="44"/>
        </w:rPr>
        <w:t>Duty Managers</w:t>
      </w:r>
    </w:p>
    <w:p w:rsidR="006C2DA1" w:rsidRPr="00973794" w:rsidRDefault="006C2DA1" w:rsidP="006C2DA1">
      <w:pPr>
        <w:rPr>
          <w:b/>
          <w:sz w:val="24"/>
          <w:szCs w:val="24"/>
        </w:rPr>
      </w:pPr>
    </w:p>
    <w:p w:rsidR="00A54EDF" w:rsidRPr="00AF1217" w:rsidRDefault="00EA652E" w:rsidP="000A2365">
      <w:pPr>
        <w:ind w:left="0" w:right="2"/>
        <w:rPr>
          <w:b/>
          <w:sz w:val="28"/>
          <w:szCs w:val="28"/>
        </w:rPr>
      </w:pPr>
      <w:r w:rsidRPr="00AF1217">
        <w:rPr>
          <w:b/>
          <w:sz w:val="28"/>
          <w:szCs w:val="28"/>
        </w:rPr>
        <w:t>Shifts Available:</w:t>
      </w:r>
    </w:p>
    <w:p w:rsidR="00EA652E" w:rsidRPr="000A2365" w:rsidRDefault="000A2365" w:rsidP="00AF1217">
      <w:pPr>
        <w:spacing w:line="220" w:lineRule="exact"/>
        <w:ind w:left="-444"/>
        <w:rPr>
          <w:sz w:val="24"/>
          <w:szCs w:val="24"/>
        </w:rPr>
      </w:pPr>
      <w:r>
        <w:rPr>
          <w:sz w:val="24"/>
          <w:szCs w:val="24"/>
        </w:rPr>
        <w:t xml:space="preserve">                         </w:t>
      </w:r>
      <w:r w:rsidR="00EA652E" w:rsidRPr="000A2365">
        <w:rPr>
          <w:sz w:val="24"/>
          <w:szCs w:val="24"/>
        </w:rPr>
        <w:t>1.Monday evening 4.30-10.30pm and Friday evening 4.30-8pm – 9.5 hrs basic</w:t>
      </w:r>
    </w:p>
    <w:p w:rsidR="00EA652E" w:rsidRPr="000A2365" w:rsidRDefault="00EA652E" w:rsidP="00AF1217">
      <w:pPr>
        <w:spacing w:line="220" w:lineRule="exact"/>
        <w:ind w:left="1881"/>
        <w:jc w:val="both"/>
        <w:rPr>
          <w:sz w:val="24"/>
          <w:szCs w:val="24"/>
        </w:rPr>
      </w:pPr>
      <w:r w:rsidRPr="000A2365">
        <w:rPr>
          <w:sz w:val="24"/>
          <w:szCs w:val="24"/>
        </w:rPr>
        <w:t>Plus every other Saturday/Sunday afternoon/evening when required</w:t>
      </w:r>
    </w:p>
    <w:p w:rsidR="00EA652E" w:rsidRPr="000A2365" w:rsidRDefault="00EA652E" w:rsidP="00AF1217">
      <w:pPr>
        <w:spacing w:line="220" w:lineRule="exact"/>
        <w:rPr>
          <w:sz w:val="24"/>
          <w:szCs w:val="24"/>
        </w:rPr>
      </w:pPr>
    </w:p>
    <w:p w:rsidR="00EA652E" w:rsidRPr="000A2365" w:rsidRDefault="000A2365" w:rsidP="00AF1217">
      <w:pPr>
        <w:spacing w:line="220" w:lineRule="exact"/>
        <w:ind w:left="-283" w:right="227" w:firstLine="720"/>
        <w:rPr>
          <w:sz w:val="24"/>
          <w:szCs w:val="24"/>
        </w:rPr>
      </w:pPr>
      <w:r>
        <w:rPr>
          <w:sz w:val="24"/>
          <w:szCs w:val="24"/>
        </w:rPr>
        <w:t xml:space="preserve"> </w:t>
      </w:r>
      <w:r w:rsidR="00EA652E" w:rsidRPr="000A2365">
        <w:rPr>
          <w:sz w:val="24"/>
          <w:szCs w:val="24"/>
        </w:rPr>
        <w:t>2.Tuesday evening 4.30-10pm and Wednesday evening 4.30-10.30pm – 11.5 hrs basic</w:t>
      </w:r>
      <w:r w:rsidR="00EA652E" w:rsidRPr="000A2365">
        <w:rPr>
          <w:sz w:val="24"/>
          <w:szCs w:val="24"/>
        </w:rPr>
        <w:tab/>
      </w:r>
      <w:r w:rsidR="00EA652E" w:rsidRPr="000A2365">
        <w:rPr>
          <w:sz w:val="24"/>
          <w:szCs w:val="24"/>
        </w:rPr>
        <w:tab/>
        <w:t>Plus every other Saturday/Sunday afternoon/evening when required</w:t>
      </w:r>
    </w:p>
    <w:p w:rsidR="000A2365" w:rsidRDefault="000A2365" w:rsidP="00AF1217">
      <w:pPr>
        <w:spacing w:line="220" w:lineRule="exact"/>
        <w:ind w:left="1440" w:firstLine="720"/>
        <w:rPr>
          <w:sz w:val="24"/>
          <w:szCs w:val="24"/>
        </w:rPr>
      </w:pPr>
    </w:p>
    <w:p w:rsidR="00EA652E" w:rsidRPr="000A2365" w:rsidRDefault="00EA652E" w:rsidP="00AF1217">
      <w:pPr>
        <w:spacing w:line="220" w:lineRule="exact"/>
        <w:ind w:left="-624" w:right="227" w:firstLine="720"/>
        <w:rPr>
          <w:sz w:val="24"/>
          <w:szCs w:val="24"/>
        </w:rPr>
      </w:pPr>
      <w:r w:rsidRPr="000A2365">
        <w:rPr>
          <w:sz w:val="24"/>
          <w:szCs w:val="24"/>
        </w:rPr>
        <w:t>3.Thursday evening 4.30-9.30pm and Sunday daytime 8.30am to 12.30pm – 9 hrs basic</w:t>
      </w:r>
    </w:p>
    <w:p w:rsidR="000A2365" w:rsidRDefault="000A2365" w:rsidP="00AF1217">
      <w:pPr>
        <w:spacing w:line="220" w:lineRule="exact"/>
        <w:ind w:left="1440" w:firstLine="720"/>
        <w:rPr>
          <w:sz w:val="24"/>
          <w:szCs w:val="24"/>
        </w:rPr>
      </w:pPr>
    </w:p>
    <w:p w:rsidR="00EA652E" w:rsidRPr="000A2365" w:rsidRDefault="00EA652E" w:rsidP="00AF1217">
      <w:pPr>
        <w:spacing w:line="220" w:lineRule="exact"/>
        <w:ind w:left="510" w:firstLine="720"/>
        <w:rPr>
          <w:sz w:val="24"/>
          <w:szCs w:val="24"/>
        </w:rPr>
      </w:pPr>
      <w:r w:rsidRPr="000A2365">
        <w:rPr>
          <w:sz w:val="24"/>
          <w:szCs w:val="24"/>
        </w:rPr>
        <w:t>4.Saturday daytime 9am to 6.30pm – 9.5hrs basic</w:t>
      </w:r>
    </w:p>
    <w:p w:rsidR="000A2365" w:rsidRDefault="000A2365" w:rsidP="00AF1217">
      <w:pPr>
        <w:spacing w:line="220" w:lineRule="exact"/>
        <w:ind w:left="0" w:right="2"/>
        <w:rPr>
          <w:sz w:val="24"/>
          <w:szCs w:val="24"/>
        </w:rPr>
      </w:pPr>
    </w:p>
    <w:p w:rsidR="00EA652E" w:rsidRPr="000A2365" w:rsidRDefault="00EA652E" w:rsidP="00AF1217">
      <w:pPr>
        <w:spacing w:line="220" w:lineRule="exact"/>
        <w:ind w:left="0" w:right="2"/>
        <w:rPr>
          <w:sz w:val="24"/>
          <w:szCs w:val="24"/>
        </w:rPr>
      </w:pPr>
      <w:r w:rsidRPr="000A2365">
        <w:rPr>
          <w:sz w:val="24"/>
          <w:szCs w:val="24"/>
        </w:rPr>
        <w:t>You will also be expected to cover some staff sickness and holidays.</w:t>
      </w:r>
    </w:p>
    <w:p w:rsidR="00AF1217" w:rsidRDefault="00AF1217" w:rsidP="00AF1217">
      <w:pPr>
        <w:rPr>
          <w:b/>
          <w:sz w:val="24"/>
          <w:szCs w:val="24"/>
        </w:rPr>
      </w:pPr>
    </w:p>
    <w:p w:rsidR="00AF1217" w:rsidRDefault="00AF1217" w:rsidP="00AF1217">
      <w:pPr>
        <w:ind w:left="0" w:right="0" w:firstLine="0"/>
        <w:rPr>
          <w:sz w:val="28"/>
          <w:szCs w:val="28"/>
        </w:rPr>
      </w:pPr>
      <w:r w:rsidRPr="00AF1217">
        <w:rPr>
          <w:b/>
          <w:sz w:val="28"/>
          <w:szCs w:val="28"/>
        </w:rPr>
        <w:t>Salary</w:t>
      </w:r>
      <w:r>
        <w:rPr>
          <w:sz w:val="28"/>
          <w:szCs w:val="28"/>
        </w:rPr>
        <w:t>: £9.74 per hour</w:t>
      </w:r>
    </w:p>
    <w:p w:rsidR="00AF1217" w:rsidRDefault="00AF1217" w:rsidP="00AF1217">
      <w:pPr>
        <w:rPr>
          <w:b/>
          <w:sz w:val="24"/>
          <w:szCs w:val="24"/>
        </w:rPr>
      </w:pPr>
    </w:p>
    <w:p w:rsidR="00AF1217" w:rsidRPr="00A60573" w:rsidRDefault="00AF1217" w:rsidP="00AF1217">
      <w:pPr>
        <w:ind w:left="860" w:right="850"/>
        <w:rPr>
          <w:b/>
          <w:sz w:val="24"/>
          <w:szCs w:val="24"/>
        </w:rPr>
      </w:pPr>
      <w:r w:rsidRPr="00A60573">
        <w:rPr>
          <w:b/>
          <w:sz w:val="24"/>
          <w:szCs w:val="24"/>
        </w:rPr>
        <w:t>Main purpose of the job</w:t>
      </w:r>
    </w:p>
    <w:p w:rsidR="00AF1217" w:rsidRDefault="00AF1217" w:rsidP="00AF1217">
      <w:pPr>
        <w:ind w:left="690" w:right="680"/>
        <w:rPr>
          <w:sz w:val="24"/>
          <w:szCs w:val="24"/>
        </w:rPr>
      </w:pPr>
      <w:r>
        <w:rPr>
          <w:sz w:val="24"/>
          <w:szCs w:val="24"/>
        </w:rPr>
        <w:t xml:space="preserve">To ensure safe and effective operation of the Centre during activities and events. Primarily working during evening and weekend shifts.  To be responsible for ensuring all Health and Safety requirements are met during bookings. To respond to requests from the public regarding room bookings, projects and events, </w:t>
      </w:r>
      <w:r w:rsidRPr="00A60573">
        <w:rPr>
          <w:sz w:val="24"/>
          <w:szCs w:val="24"/>
        </w:rPr>
        <w:t>to ensure</w:t>
      </w:r>
      <w:r>
        <w:rPr>
          <w:sz w:val="24"/>
          <w:szCs w:val="24"/>
        </w:rPr>
        <w:t xml:space="preserve"> best maintenance of the building, including a high standard of cleanli</w:t>
      </w:r>
      <w:r>
        <w:rPr>
          <w:sz w:val="24"/>
          <w:szCs w:val="24"/>
        </w:rPr>
        <w:t xml:space="preserve">ness and good appearance of all rooms, </w:t>
      </w:r>
      <w:r>
        <w:rPr>
          <w:sz w:val="24"/>
          <w:szCs w:val="24"/>
        </w:rPr>
        <w:t>toilets and communal areas, to act as a key holder and process payments.</w:t>
      </w:r>
    </w:p>
    <w:p w:rsidR="00AF1217" w:rsidRDefault="00AF1217" w:rsidP="00AF1217">
      <w:pPr>
        <w:ind w:left="690" w:right="680"/>
        <w:rPr>
          <w:sz w:val="24"/>
          <w:szCs w:val="24"/>
        </w:rPr>
      </w:pPr>
    </w:p>
    <w:p w:rsidR="00AF1217" w:rsidRPr="007217D2" w:rsidRDefault="00AF1217" w:rsidP="00AF1217">
      <w:pPr>
        <w:ind w:left="690" w:right="680"/>
        <w:rPr>
          <w:sz w:val="24"/>
          <w:szCs w:val="24"/>
        </w:rPr>
      </w:pPr>
      <w:r>
        <w:rPr>
          <w:sz w:val="24"/>
          <w:szCs w:val="24"/>
        </w:rPr>
        <w:t>The role is to represent the interests of the St Werburghs Community Association and St Werburghs Community Centre in welcoming visitors to the Centre and facilitating a positive user experience for all who come through our doors.  The role will provide excellent customer service to members, office tenants, event and training organisers and all visitors to the Centre</w:t>
      </w:r>
      <w:r w:rsidRPr="004A685B">
        <w:rPr>
          <w:sz w:val="24"/>
          <w:szCs w:val="24"/>
        </w:rPr>
        <w:t xml:space="preserve"> </w:t>
      </w:r>
      <w:r>
        <w:rPr>
          <w:sz w:val="24"/>
          <w:szCs w:val="24"/>
        </w:rPr>
        <w:t>in a friendly and professional manner.</w:t>
      </w:r>
    </w:p>
    <w:p w:rsidR="000A2365" w:rsidRDefault="000A2365" w:rsidP="000A2365">
      <w:pPr>
        <w:ind w:left="397" w:right="0" w:firstLine="0"/>
        <w:rPr>
          <w:sz w:val="28"/>
          <w:szCs w:val="28"/>
        </w:rPr>
      </w:pPr>
    </w:p>
    <w:p w:rsidR="00F461EC" w:rsidRPr="00EC0C43" w:rsidRDefault="00837D2F" w:rsidP="00036659">
      <w:pPr>
        <w:spacing w:after="31" w:line="259" w:lineRule="auto"/>
        <w:ind w:left="0" w:right="0" w:firstLine="0"/>
        <w:rPr>
          <w:b/>
          <w:sz w:val="28"/>
          <w:szCs w:val="28"/>
        </w:rPr>
      </w:pPr>
      <w:r w:rsidRPr="00EC0C43">
        <w:rPr>
          <w:b/>
          <w:sz w:val="28"/>
          <w:szCs w:val="28"/>
        </w:rPr>
        <w:t xml:space="preserve">Application Deadline: </w:t>
      </w:r>
      <w:r w:rsidR="00E7141C" w:rsidRPr="00EC0C43">
        <w:rPr>
          <w:b/>
          <w:sz w:val="28"/>
          <w:szCs w:val="28"/>
        </w:rPr>
        <w:t xml:space="preserve"> </w:t>
      </w:r>
      <w:r w:rsidR="00AA6F79">
        <w:rPr>
          <w:b/>
          <w:sz w:val="28"/>
          <w:szCs w:val="28"/>
        </w:rPr>
        <w:t>Sunday 10</w:t>
      </w:r>
      <w:r w:rsidR="000F395E" w:rsidRPr="000F395E">
        <w:rPr>
          <w:b/>
          <w:sz w:val="28"/>
          <w:szCs w:val="28"/>
          <w:vertAlign w:val="superscript"/>
        </w:rPr>
        <w:t>th</w:t>
      </w:r>
      <w:r w:rsidR="000F395E">
        <w:rPr>
          <w:b/>
          <w:sz w:val="28"/>
          <w:szCs w:val="28"/>
        </w:rPr>
        <w:t xml:space="preserve"> </w:t>
      </w:r>
      <w:r w:rsidR="00AA6F79">
        <w:rPr>
          <w:b/>
          <w:sz w:val="28"/>
          <w:szCs w:val="28"/>
        </w:rPr>
        <w:t>October 2021</w:t>
      </w:r>
      <w:r w:rsidR="004C52E7">
        <w:rPr>
          <w:b/>
          <w:sz w:val="28"/>
          <w:szCs w:val="28"/>
        </w:rPr>
        <w:t>, 12 midnight</w:t>
      </w:r>
    </w:p>
    <w:p w:rsidR="00837D2F" w:rsidRPr="00EC0C43" w:rsidRDefault="00837D2F" w:rsidP="00036659">
      <w:pPr>
        <w:spacing w:after="31" w:line="259" w:lineRule="auto"/>
        <w:ind w:left="0" w:right="0" w:firstLine="0"/>
        <w:rPr>
          <w:b/>
          <w:sz w:val="28"/>
          <w:szCs w:val="28"/>
        </w:rPr>
      </w:pPr>
      <w:r w:rsidRPr="00EC0C43">
        <w:rPr>
          <w:b/>
          <w:sz w:val="28"/>
          <w:szCs w:val="28"/>
        </w:rPr>
        <w:t xml:space="preserve">Interviews to be held: </w:t>
      </w:r>
      <w:r w:rsidR="00AA6F79">
        <w:rPr>
          <w:b/>
          <w:sz w:val="28"/>
          <w:szCs w:val="28"/>
        </w:rPr>
        <w:t>Thursday 14</w:t>
      </w:r>
      <w:r w:rsidR="004C52E7" w:rsidRPr="004C52E7">
        <w:rPr>
          <w:b/>
          <w:sz w:val="28"/>
          <w:szCs w:val="28"/>
          <w:vertAlign w:val="superscript"/>
        </w:rPr>
        <w:t>th</w:t>
      </w:r>
      <w:r w:rsidR="004C52E7">
        <w:rPr>
          <w:b/>
          <w:sz w:val="28"/>
          <w:szCs w:val="28"/>
        </w:rPr>
        <w:t xml:space="preserve"> </w:t>
      </w:r>
      <w:r w:rsidR="00AA6F79">
        <w:rPr>
          <w:b/>
          <w:sz w:val="28"/>
          <w:szCs w:val="28"/>
        </w:rPr>
        <w:t>October 2021</w:t>
      </w:r>
    </w:p>
    <w:p w:rsidR="00FF4B50" w:rsidRDefault="0029711F" w:rsidP="00036659">
      <w:pPr>
        <w:spacing w:after="31" w:line="259" w:lineRule="auto"/>
        <w:ind w:left="0" w:right="0" w:firstLine="0"/>
        <w:rPr>
          <w:b/>
          <w:sz w:val="28"/>
          <w:szCs w:val="28"/>
        </w:rPr>
      </w:pPr>
      <w:r>
        <w:rPr>
          <w:b/>
          <w:sz w:val="28"/>
          <w:szCs w:val="28"/>
        </w:rPr>
        <w:t xml:space="preserve">To start </w:t>
      </w:r>
      <w:r w:rsidR="00AA6F79">
        <w:rPr>
          <w:b/>
          <w:sz w:val="28"/>
          <w:szCs w:val="28"/>
        </w:rPr>
        <w:t xml:space="preserve">as soon as possible. </w:t>
      </w:r>
    </w:p>
    <w:p w:rsidR="008C173E" w:rsidRPr="00E02296" w:rsidRDefault="008C173E" w:rsidP="008C173E">
      <w:pPr>
        <w:ind w:left="0" w:right="666"/>
        <w:rPr>
          <w:sz w:val="20"/>
          <w:szCs w:val="20"/>
        </w:rPr>
      </w:pPr>
    </w:p>
    <w:p w:rsidR="00036659" w:rsidRPr="00AF1217" w:rsidRDefault="00E02296" w:rsidP="008C173E">
      <w:pPr>
        <w:ind w:left="0" w:right="666" w:firstLine="0"/>
        <w:rPr>
          <w:rStyle w:val="Hyperlink"/>
          <w:sz w:val="24"/>
          <w:szCs w:val="24"/>
        </w:rPr>
      </w:pPr>
      <w:r w:rsidRPr="00AF1217">
        <w:rPr>
          <w:sz w:val="24"/>
          <w:szCs w:val="24"/>
        </w:rPr>
        <w:t xml:space="preserve">To apply the Application Pack is </w:t>
      </w:r>
      <w:r w:rsidR="00036659" w:rsidRPr="00AF1217">
        <w:rPr>
          <w:sz w:val="24"/>
          <w:szCs w:val="24"/>
        </w:rPr>
        <w:t xml:space="preserve">available to download from our website: </w:t>
      </w:r>
      <w:hyperlink r:id="rId6" w:history="1">
        <w:r w:rsidR="00036659" w:rsidRPr="00AF1217">
          <w:rPr>
            <w:rStyle w:val="Hyperlink"/>
            <w:sz w:val="24"/>
            <w:szCs w:val="24"/>
          </w:rPr>
          <w:t>www.stwerburghs.org.uk</w:t>
        </w:r>
      </w:hyperlink>
    </w:p>
    <w:p w:rsidR="00E02296" w:rsidRPr="00AF1217" w:rsidRDefault="00E02296" w:rsidP="00AF1217">
      <w:pPr>
        <w:ind w:left="123" w:right="227"/>
        <w:rPr>
          <w:sz w:val="24"/>
          <w:szCs w:val="24"/>
        </w:rPr>
      </w:pPr>
      <w:r w:rsidRPr="00AF1217">
        <w:rPr>
          <w:sz w:val="24"/>
          <w:szCs w:val="24"/>
        </w:rPr>
        <w:t xml:space="preserve">or e-mail Alison Saunders, Finance &amp; HR </w:t>
      </w:r>
      <w:r w:rsidR="009008FE" w:rsidRPr="00AF1217">
        <w:rPr>
          <w:sz w:val="24"/>
          <w:szCs w:val="24"/>
        </w:rPr>
        <w:t>Manager</w:t>
      </w:r>
      <w:r w:rsidRPr="00AF1217">
        <w:rPr>
          <w:sz w:val="24"/>
          <w:szCs w:val="24"/>
        </w:rPr>
        <w:t xml:space="preserve"> to request a pack:  </w:t>
      </w:r>
      <w:r w:rsidRPr="00AF1217">
        <w:rPr>
          <w:color w:val="0000FF"/>
          <w:sz w:val="24"/>
          <w:szCs w:val="24"/>
          <w:u w:val="single" w:color="0000FF"/>
        </w:rPr>
        <w:t>alison@stwerburghs.org.uk</w:t>
      </w:r>
      <w:bookmarkStart w:id="0" w:name="_GoBack"/>
      <w:bookmarkEnd w:id="0"/>
    </w:p>
    <w:p w:rsidR="00E02296" w:rsidRPr="00AF1217" w:rsidRDefault="00E02296" w:rsidP="008C173E">
      <w:pPr>
        <w:ind w:left="0" w:right="666" w:firstLine="0"/>
        <w:rPr>
          <w:rStyle w:val="Hyperlink"/>
          <w:sz w:val="24"/>
          <w:szCs w:val="24"/>
        </w:rPr>
      </w:pPr>
    </w:p>
    <w:p w:rsidR="00E02296" w:rsidRPr="00EC0C43" w:rsidRDefault="00E02296" w:rsidP="008C173E">
      <w:pPr>
        <w:ind w:left="0" w:right="666" w:firstLine="0"/>
        <w:rPr>
          <w:b/>
          <w:color w:val="auto"/>
          <w:sz w:val="28"/>
          <w:szCs w:val="28"/>
        </w:rPr>
      </w:pPr>
      <w:r w:rsidRPr="00EC0C43">
        <w:rPr>
          <w:rStyle w:val="Hyperlink"/>
          <w:b/>
          <w:color w:val="auto"/>
          <w:sz w:val="28"/>
          <w:szCs w:val="28"/>
          <w:u w:val="none"/>
        </w:rPr>
        <w:t>PLEASE NOTE – WE DO NOT ACCEPT CV’S</w:t>
      </w:r>
    </w:p>
    <w:p w:rsidR="008C173E" w:rsidRPr="00AF1217" w:rsidRDefault="008C173E" w:rsidP="008C173E">
      <w:pPr>
        <w:ind w:left="0" w:right="666" w:firstLine="0"/>
        <w:rPr>
          <w:sz w:val="16"/>
          <w:szCs w:val="16"/>
        </w:rPr>
      </w:pPr>
    </w:p>
    <w:p w:rsidR="008C173E" w:rsidRPr="000F395E" w:rsidRDefault="008C173E" w:rsidP="00A026AC">
      <w:pPr>
        <w:ind w:left="0" w:right="666" w:firstLine="0"/>
        <w:rPr>
          <w:sz w:val="22"/>
        </w:rPr>
      </w:pPr>
      <w:r w:rsidRPr="000F395E">
        <w:rPr>
          <w:sz w:val="22"/>
        </w:rPr>
        <w:t xml:space="preserve">St Werburghs Centre, Horley Road, St Werburghs, Bristol, BS2 </w:t>
      </w:r>
      <w:r w:rsidR="006C2DD5" w:rsidRPr="000F395E">
        <w:rPr>
          <w:sz w:val="22"/>
        </w:rPr>
        <w:t>9TJ. Tel</w:t>
      </w:r>
      <w:r w:rsidRPr="000F395E">
        <w:rPr>
          <w:sz w:val="22"/>
        </w:rPr>
        <w:t>: 0117 955 1351</w:t>
      </w:r>
    </w:p>
    <w:p w:rsidR="006C2DA1" w:rsidRPr="00AF1217" w:rsidRDefault="006C2DA1" w:rsidP="008C173E">
      <w:pPr>
        <w:ind w:left="0" w:right="666" w:firstLine="0"/>
        <w:rPr>
          <w:sz w:val="16"/>
          <w:szCs w:val="16"/>
        </w:rPr>
      </w:pPr>
    </w:p>
    <w:p w:rsidR="00036659" w:rsidRPr="000F395E" w:rsidRDefault="008C173E" w:rsidP="008C173E">
      <w:pPr>
        <w:ind w:left="0" w:right="666" w:firstLine="0"/>
        <w:rPr>
          <w:sz w:val="20"/>
          <w:szCs w:val="20"/>
        </w:rPr>
      </w:pPr>
      <w:r w:rsidRPr="000F395E">
        <w:rPr>
          <w:sz w:val="20"/>
          <w:szCs w:val="20"/>
        </w:rPr>
        <w:t>Registered Charity No: 1074495</w:t>
      </w:r>
      <w:r w:rsidR="004C47C1" w:rsidRPr="000F395E">
        <w:rPr>
          <w:sz w:val="20"/>
          <w:szCs w:val="20"/>
        </w:rPr>
        <w:t>,</w:t>
      </w:r>
      <w:r w:rsidRPr="000F395E">
        <w:rPr>
          <w:sz w:val="20"/>
          <w:szCs w:val="20"/>
        </w:rPr>
        <w:t xml:space="preserve"> Company Limited by Guarantee No: 3713212</w:t>
      </w:r>
    </w:p>
    <w:sectPr w:rsidR="00036659" w:rsidRPr="000F395E" w:rsidSect="00036659">
      <w:pgSz w:w="12240" w:h="15840"/>
      <w:pgMar w:top="720" w:right="720" w:bottom="720" w:left="720" w:header="720" w:footer="720" w:gutter="0"/>
      <w:cols w:space="720"/>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A68D4"/>
    <w:multiLevelType w:val="hybridMultilevel"/>
    <w:tmpl w:val="95DEF010"/>
    <w:lvl w:ilvl="0" w:tplc="C20A7C2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EC"/>
    <w:rsid w:val="00036659"/>
    <w:rsid w:val="000457B8"/>
    <w:rsid w:val="000A2365"/>
    <w:rsid w:val="000D674D"/>
    <w:rsid w:val="000F0911"/>
    <w:rsid w:val="000F395E"/>
    <w:rsid w:val="0029711F"/>
    <w:rsid w:val="003F1BB7"/>
    <w:rsid w:val="004C47C1"/>
    <w:rsid w:val="004C52E7"/>
    <w:rsid w:val="00631AF8"/>
    <w:rsid w:val="00632EF8"/>
    <w:rsid w:val="00690A82"/>
    <w:rsid w:val="006C2DA1"/>
    <w:rsid w:val="006C2DD5"/>
    <w:rsid w:val="007929E0"/>
    <w:rsid w:val="007E42D0"/>
    <w:rsid w:val="0082499A"/>
    <w:rsid w:val="00837D2F"/>
    <w:rsid w:val="00843C9B"/>
    <w:rsid w:val="008C173E"/>
    <w:rsid w:val="009008FE"/>
    <w:rsid w:val="0092614B"/>
    <w:rsid w:val="009E13A5"/>
    <w:rsid w:val="00A026AC"/>
    <w:rsid w:val="00A54EDF"/>
    <w:rsid w:val="00AA6F79"/>
    <w:rsid w:val="00AF1217"/>
    <w:rsid w:val="00B87541"/>
    <w:rsid w:val="00D3431A"/>
    <w:rsid w:val="00E02296"/>
    <w:rsid w:val="00E7141C"/>
    <w:rsid w:val="00EA652E"/>
    <w:rsid w:val="00EC0C43"/>
    <w:rsid w:val="00ED1674"/>
    <w:rsid w:val="00F461EC"/>
    <w:rsid w:val="00FF4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F50A"/>
  <w15:docId w15:val="{92AC1A30-1301-44BC-9A57-6C2FBCFF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3009" w:right="1179" w:hanging="10"/>
      <w:jc w:val="center"/>
    </w:pPr>
    <w:rPr>
      <w:rFonts w:ascii="Arial" w:eastAsia="Arial" w:hAnsi="Arial" w:cs="Arial"/>
      <w:color w:val="000000"/>
      <w:sz w:val="36"/>
    </w:rPr>
  </w:style>
  <w:style w:type="paragraph" w:styleId="Heading1">
    <w:name w:val="heading 1"/>
    <w:next w:val="Normal"/>
    <w:link w:val="Heading1Char"/>
    <w:uiPriority w:val="9"/>
    <w:unhideWhenUsed/>
    <w:qFormat/>
    <w:pPr>
      <w:keepNext/>
      <w:keepLines/>
      <w:spacing w:after="0"/>
      <w:ind w:left="1619"/>
      <w:jc w:val="center"/>
      <w:outlineLvl w:val="0"/>
    </w:pPr>
    <w:rPr>
      <w:rFonts w:ascii="Arial" w:eastAsia="Arial" w:hAnsi="Arial" w:cs="Arial"/>
      <w:b/>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52"/>
    </w:rPr>
  </w:style>
  <w:style w:type="character" w:styleId="Hyperlink">
    <w:name w:val="Hyperlink"/>
    <w:basedOn w:val="DefaultParagraphFont"/>
    <w:uiPriority w:val="99"/>
    <w:unhideWhenUsed/>
    <w:rsid w:val="00036659"/>
    <w:rPr>
      <w:color w:val="0563C1" w:themeColor="hyperlink"/>
      <w:u w:val="single"/>
    </w:rPr>
  </w:style>
  <w:style w:type="paragraph" w:styleId="BalloonText">
    <w:name w:val="Balloon Text"/>
    <w:basedOn w:val="Normal"/>
    <w:link w:val="BalloonTextChar"/>
    <w:uiPriority w:val="99"/>
    <w:semiHidden/>
    <w:unhideWhenUsed/>
    <w:rsid w:val="007929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9E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werburgh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Word - ADMINISTRATOR POST Advert Dec 2013.doc</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ADMINISTRATOR POST Advert Dec 2013.doc</dc:title>
  <dc:subject/>
  <dc:creator>User2</dc:creator>
  <cp:keywords/>
  <cp:lastModifiedBy>Alison Saunders</cp:lastModifiedBy>
  <cp:revision>3</cp:revision>
  <cp:lastPrinted>2021-09-15T13:22:00Z</cp:lastPrinted>
  <dcterms:created xsi:type="dcterms:W3CDTF">2021-09-15T13:26:00Z</dcterms:created>
  <dcterms:modified xsi:type="dcterms:W3CDTF">2021-09-15T13:42:00Z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-968101238</vt:i4>
  </property>
</Properties>
</file>